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BCAC" w14:textId="77777777" w:rsidR="006F1091" w:rsidRDefault="006F1091" w:rsidP="005D1028">
      <w:pPr>
        <w:spacing w:after="0" w:line="240" w:lineRule="auto"/>
        <w:jc w:val="both"/>
        <w:rPr>
          <w:rFonts w:ascii="Arial" w:hAnsi="Arial" w:cs="Arial"/>
          <w:b/>
        </w:rPr>
      </w:pPr>
    </w:p>
    <w:p w14:paraId="701AFEC1" w14:textId="77777777" w:rsidR="005D1028" w:rsidRPr="00C67EEE" w:rsidRDefault="005D1028" w:rsidP="005D1028">
      <w:pPr>
        <w:spacing w:after="0" w:line="240" w:lineRule="auto"/>
        <w:jc w:val="both"/>
        <w:rPr>
          <w:rFonts w:ascii="Arial" w:hAnsi="Arial" w:cs="Arial"/>
          <w:b/>
          <w:color w:val="D60B52"/>
        </w:rPr>
      </w:pPr>
      <w:r w:rsidRPr="00C67EEE">
        <w:rPr>
          <w:rFonts w:ascii="Arial" w:hAnsi="Arial" w:cs="Arial"/>
          <w:b/>
          <w:color w:val="D60B52"/>
        </w:rPr>
        <w:t>BROADBAND TECHNICAL INFORMATION SHEET</w:t>
      </w:r>
    </w:p>
    <w:p w14:paraId="56AC1E15" w14:textId="77777777" w:rsidR="005D1028" w:rsidRPr="00B5241C" w:rsidRDefault="005D1028" w:rsidP="005D1028">
      <w:pPr>
        <w:spacing w:after="0" w:line="240" w:lineRule="auto"/>
        <w:jc w:val="both"/>
        <w:rPr>
          <w:rFonts w:ascii="Arial" w:hAnsi="Arial" w:cs="Arial"/>
          <w:b/>
        </w:rPr>
      </w:pPr>
    </w:p>
    <w:p w14:paraId="240B0218" w14:textId="77777777" w:rsidR="005D1028" w:rsidRPr="00B5241C" w:rsidRDefault="005D1028" w:rsidP="005D1028">
      <w:pPr>
        <w:spacing w:after="0" w:line="240" w:lineRule="auto"/>
        <w:jc w:val="both"/>
        <w:rPr>
          <w:rFonts w:ascii="Arial" w:hAnsi="Arial" w:cs="Arial"/>
          <w:sz w:val="20"/>
        </w:rPr>
      </w:pPr>
      <w:r w:rsidRPr="00B5241C">
        <w:rPr>
          <w:rFonts w:ascii="Arial" w:hAnsi="Arial" w:cs="Arial"/>
          <w:sz w:val="20"/>
        </w:rPr>
        <w:t xml:space="preserve">Broadband will be provided by the </w:t>
      </w:r>
      <w:r>
        <w:rPr>
          <w:rFonts w:ascii="Arial" w:hAnsi="Arial" w:cs="Arial"/>
          <w:sz w:val="20"/>
        </w:rPr>
        <w:t>ICC</w:t>
      </w:r>
      <w:r w:rsidRPr="00B5241C">
        <w:rPr>
          <w:rFonts w:ascii="Arial" w:hAnsi="Arial" w:cs="Arial"/>
          <w:sz w:val="20"/>
        </w:rPr>
        <w:t>. T</w:t>
      </w:r>
      <w:r>
        <w:rPr>
          <w:rFonts w:ascii="Arial" w:hAnsi="Arial" w:cs="Arial"/>
          <w:sz w:val="20"/>
        </w:rPr>
        <w:t>SA</w:t>
      </w:r>
      <w:r w:rsidRPr="00B5241C">
        <w:rPr>
          <w:rFonts w:ascii="Arial" w:hAnsi="Arial" w:cs="Arial"/>
          <w:sz w:val="20"/>
        </w:rPr>
        <w:t xml:space="preserve"> is acting as an intermediary only.</w:t>
      </w:r>
    </w:p>
    <w:p w14:paraId="555C0CDD" w14:textId="77777777" w:rsidR="005D1028" w:rsidRPr="00B5241C" w:rsidRDefault="005D1028" w:rsidP="005D102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1"/>
        <w:gridCol w:w="6174"/>
      </w:tblGrid>
      <w:tr w:rsidR="005D1028" w:rsidRPr="00B5241C" w14:paraId="341E5B5C" w14:textId="77777777" w:rsidTr="006F1091">
        <w:tc>
          <w:tcPr>
            <w:tcW w:w="3681" w:type="dxa"/>
          </w:tcPr>
          <w:p w14:paraId="47665253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Exhibitor Name</w:t>
            </w:r>
          </w:p>
        </w:tc>
        <w:tc>
          <w:tcPr>
            <w:tcW w:w="6174" w:type="dxa"/>
          </w:tcPr>
          <w:p w14:paraId="3B712467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8E4C9F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6FD2BDE0" w14:textId="77777777" w:rsidTr="006F1091">
        <w:tc>
          <w:tcPr>
            <w:tcW w:w="3681" w:type="dxa"/>
          </w:tcPr>
          <w:p w14:paraId="0BA3ABF8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Stand Number</w:t>
            </w:r>
          </w:p>
        </w:tc>
        <w:tc>
          <w:tcPr>
            <w:tcW w:w="6174" w:type="dxa"/>
          </w:tcPr>
          <w:p w14:paraId="210910E1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93BA9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7C023D40" w14:textId="77777777" w:rsidTr="006F1091">
        <w:tc>
          <w:tcPr>
            <w:tcW w:w="3681" w:type="dxa"/>
          </w:tcPr>
          <w:p w14:paraId="02CB2168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What operating system are you using?</w:t>
            </w:r>
          </w:p>
        </w:tc>
        <w:tc>
          <w:tcPr>
            <w:tcW w:w="6174" w:type="dxa"/>
          </w:tcPr>
          <w:p w14:paraId="45CD3CF7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8B3AF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081282BB" w14:textId="77777777" w:rsidTr="006F1091">
        <w:tc>
          <w:tcPr>
            <w:tcW w:w="3681" w:type="dxa"/>
          </w:tcPr>
          <w:p w14:paraId="7CF4CA0A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How many items will be using the connection during the event?</w:t>
            </w:r>
          </w:p>
        </w:tc>
        <w:tc>
          <w:tcPr>
            <w:tcW w:w="6174" w:type="dxa"/>
          </w:tcPr>
          <w:p w14:paraId="55F7E355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91DE8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D0195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79EC01D8" w14:textId="77777777" w:rsidTr="006F1091">
        <w:tc>
          <w:tcPr>
            <w:tcW w:w="3681" w:type="dxa"/>
          </w:tcPr>
          <w:p w14:paraId="492DEBFE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require a public IP address, if yes, please give details (NB. Additional charges may apply)</w:t>
            </w:r>
          </w:p>
        </w:tc>
        <w:tc>
          <w:tcPr>
            <w:tcW w:w="6174" w:type="dxa"/>
          </w:tcPr>
          <w:p w14:paraId="01C341A0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93C24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50094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413E5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57BB28AE" w14:textId="77777777" w:rsidTr="006F1091">
        <w:tc>
          <w:tcPr>
            <w:tcW w:w="3681" w:type="dxa"/>
          </w:tcPr>
          <w:p w14:paraId="6E0FAA83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access the corporate network using VPN? If yes, please state software type.</w:t>
            </w:r>
          </w:p>
        </w:tc>
        <w:tc>
          <w:tcPr>
            <w:tcW w:w="6174" w:type="dxa"/>
          </w:tcPr>
          <w:p w14:paraId="6A0D44EB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9E9C7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A3B2D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D1CEB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69E7ABA1" w14:textId="77777777" w:rsidTr="006F1091">
        <w:tc>
          <w:tcPr>
            <w:tcW w:w="3681" w:type="dxa"/>
          </w:tcPr>
          <w:p w14:paraId="421475B9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What is the connectivity being used for? e.g. streaming media, email access, etc</w:t>
            </w:r>
          </w:p>
        </w:tc>
        <w:tc>
          <w:tcPr>
            <w:tcW w:w="6174" w:type="dxa"/>
          </w:tcPr>
          <w:p w14:paraId="25F5243C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BC619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B7EAE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6D313815" w14:textId="77777777" w:rsidTr="006F1091">
        <w:tc>
          <w:tcPr>
            <w:tcW w:w="3681" w:type="dxa"/>
          </w:tcPr>
          <w:p w14:paraId="77B03832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need specific ports opening on the firewall?</w:t>
            </w:r>
          </w:p>
        </w:tc>
        <w:tc>
          <w:tcPr>
            <w:tcW w:w="6174" w:type="dxa"/>
          </w:tcPr>
          <w:p w14:paraId="3E68C7E8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9DEEE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A2D85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7928545C" w14:textId="77777777" w:rsidTr="006F1091">
        <w:tc>
          <w:tcPr>
            <w:tcW w:w="3681" w:type="dxa"/>
          </w:tcPr>
          <w:p w14:paraId="144165A2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Are there any security issues that we need to be made aware of e.g. firewalls or proxy settings?</w:t>
            </w:r>
          </w:p>
        </w:tc>
        <w:tc>
          <w:tcPr>
            <w:tcW w:w="6174" w:type="dxa"/>
          </w:tcPr>
          <w:p w14:paraId="2BE4AFD3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39FF6D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8E744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D007B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1D208C05" w14:textId="77777777" w:rsidTr="006F1091">
        <w:tc>
          <w:tcPr>
            <w:tcW w:w="3681" w:type="dxa"/>
          </w:tcPr>
          <w:p w14:paraId="1B3939EC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have administrator rights on the laptop/PC?</w:t>
            </w:r>
          </w:p>
        </w:tc>
        <w:tc>
          <w:tcPr>
            <w:tcW w:w="6174" w:type="dxa"/>
          </w:tcPr>
          <w:p w14:paraId="7D6FC6CE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AD641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6A5A8C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86985" w14:textId="77777777" w:rsidR="005D1028" w:rsidRDefault="005D1028" w:rsidP="005D1028">
      <w:pPr>
        <w:tabs>
          <w:tab w:val="left" w:pos="3630"/>
        </w:tabs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E4D4A7" w14:textId="77777777" w:rsidR="005014C3" w:rsidRDefault="005014C3" w:rsidP="005D1028">
      <w:pPr>
        <w:tabs>
          <w:tab w:val="left" w:pos="3630"/>
        </w:tabs>
        <w:spacing w:after="160" w:line="259" w:lineRule="auto"/>
        <w:jc w:val="both"/>
      </w:pPr>
    </w:p>
    <w:sectPr w:rsidR="00501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6CA2" w14:textId="77777777" w:rsidR="005D1028" w:rsidRDefault="005D1028" w:rsidP="005D1028">
      <w:pPr>
        <w:spacing w:after="0" w:line="240" w:lineRule="auto"/>
      </w:pPr>
      <w:r>
        <w:separator/>
      </w:r>
    </w:p>
  </w:endnote>
  <w:endnote w:type="continuationSeparator" w:id="0">
    <w:p w14:paraId="53E117D5" w14:textId="77777777" w:rsidR="005D1028" w:rsidRDefault="005D1028" w:rsidP="005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10A3" w14:textId="77777777" w:rsidR="00C20E1F" w:rsidRDefault="00C20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3F8C" w14:textId="77777777" w:rsidR="00C20E1F" w:rsidRDefault="00C20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208E" w14:textId="77777777" w:rsidR="00C20E1F" w:rsidRDefault="00C20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F37F" w14:textId="77777777" w:rsidR="005D1028" w:rsidRDefault="005D1028" w:rsidP="005D1028">
      <w:pPr>
        <w:spacing w:after="0" w:line="240" w:lineRule="auto"/>
      </w:pPr>
      <w:r>
        <w:separator/>
      </w:r>
    </w:p>
  </w:footnote>
  <w:footnote w:type="continuationSeparator" w:id="0">
    <w:p w14:paraId="4C6AAB14" w14:textId="77777777" w:rsidR="005D1028" w:rsidRDefault="005D1028" w:rsidP="005D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37EC" w14:textId="77777777" w:rsidR="00C20E1F" w:rsidRDefault="00C20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66AC" w14:textId="550DE78A" w:rsidR="00C20E1F" w:rsidRDefault="00C20E1F" w:rsidP="00C20E1F">
    <w:pPr>
      <w:pStyle w:val="Header"/>
    </w:pPr>
    <w:bookmarkStart w:id="0" w:name="_GoBack"/>
    <w:r w:rsidRPr="009A4E17">
      <w:rPr>
        <w:noProof/>
      </w:rPr>
      <w:drawing>
        <wp:inline distT="0" distB="0" distL="0" distR="0" wp14:anchorId="779EF491" wp14:editId="19BBCF56">
          <wp:extent cx="5731510" cy="1017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2AE919E" w14:textId="1A277ACE" w:rsidR="005D1028" w:rsidRDefault="005D1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A89A" w14:textId="77777777" w:rsidR="00C20E1F" w:rsidRDefault="00C2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2222C7"/>
    <w:rsid w:val="005014C3"/>
    <w:rsid w:val="005D1028"/>
    <w:rsid w:val="006F1091"/>
    <w:rsid w:val="00C20E1F"/>
    <w:rsid w:val="00C67EEE"/>
    <w:rsid w:val="00D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51163"/>
  <w15:chartTrackingRefBased/>
  <w15:docId w15:val="{99804369-BA7B-4E3F-BE8A-FE600C8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28"/>
  </w:style>
  <w:style w:type="paragraph" w:styleId="Footer">
    <w:name w:val="footer"/>
    <w:basedOn w:val="Normal"/>
    <w:link w:val="FooterChar"/>
    <w:uiPriority w:val="99"/>
    <w:unhideWhenUsed/>
    <w:rsid w:val="005D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Alan Williamson</cp:lastModifiedBy>
  <cp:revision>6</cp:revision>
  <dcterms:created xsi:type="dcterms:W3CDTF">2017-03-06T15:18:00Z</dcterms:created>
  <dcterms:modified xsi:type="dcterms:W3CDTF">2019-08-01T11:52:00Z</dcterms:modified>
</cp:coreProperties>
</file>